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2310"/>
        <w:gridCol w:w="3318"/>
        <w:gridCol w:w="253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231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31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53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9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w:t>
            </w:r>
            <w:r>
              <w:rPr>
                <w:rFonts w:hint="default" w:ascii="仿宋" w:hAnsi="仿宋" w:eastAsia="仿宋" w:cs="仿宋"/>
                <w:color w:val="000000"/>
                <w:sz w:val="32"/>
                <w:szCs w:val="32"/>
                <w:u w:val="none"/>
                <w:lang w:val="en" w:eastAsia="zh-CN"/>
              </w:rPr>
              <w:t>2.4.13</w:t>
            </w:r>
          </w:p>
        </w:tc>
        <w:tc>
          <w:tcPr>
            <w:tcW w:w="1500"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刘</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 w:eastAsia="zh-CN"/>
              </w:rPr>
              <w:t>7P</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未取得经营许可，擅自从事网络预约出租汽车经营活动的行为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0421</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22</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4.14</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张</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6N</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w:t>
            </w:r>
            <w:r>
              <w:rPr>
                <w:rFonts w:hint="default" w:ascii="仿宋" w:hAnsi="仿宋" w:eastAsia="仿宋" w:cs="仿宋"/>
                <w:color w:val="000000"/>
                <w:sz w:val="32"/>
                <w:szCs w:val="32"/>
                <w:u w:val="none"/>
                <w:lang w:val="en" w:eastAsia="zh-CN"/>
              </w:rPr>
              <w:t>2</w:t>
            </w:r>
            <w:r>
              <w:rPr>
                <w:rFonts w:hint="eastAsia" w:ascii="仿宋" w:hAnsi="仿宋" w:eastAsia="仿宋" w:cs="仿宋"/>
                <w:color w:val="000000"/>
                <w:sz w:val="32"/>
                <w:szCs w:val="32"/>
                <w:u w:val="none"/>
                <w:lang w:val="en-US" w:eastAsia="zh-CN"/>
              </w:rPr>
              <w:t>〕0</w:t>
            </w:r>
            <w:r>
              <w:rPr>
                <w:rFonts w:hint="default" w:ascii="仿宋" w:hAnsi="仿宋" w:eastAsia="仿宋" w:cs="仿宋"/>
                <w:color w:val="000000"/>
                <w:sz w:val="32"/>
                <w:szCs w:val="32"/>
                <w:u w:val="none"/>
                <w:lang w:val="en" w:eastAsia="zh-CN"/>
              </w:rPr>
              <w:t>437</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22</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3</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.4.21</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遂宁市</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货物运输有限公司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 w:eastAsia="zh-CN"/>
              </w:rPr>
              <w:t>50</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违法擅自改装已取得营运证的车辆从事道路运输经营活动的违法行为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449</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21</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4</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.4.16</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李</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君</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18</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未经乘客同意搭载其他乘客的行为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1548</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19</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5</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4.2</w:t>
            </w:r>
          </w:p>
          <w:p>
            <w:pPr>
              <w:jc w:val="left"/>
              <w:rPr>
                <w:rFonts w:hint="default" w:ascii="仿宋" w:hAnsi="仿宋" w:eastAsia="仿宋" w:cs="仿宋"/>
                <w:color w:val="000000"/>
                <w:sz w:val="32"/>
                <w:szCs w:val="32"/>
                <w:u w:val="none"/>
                <w:lang w:val="en-US" w:eastAsia="zh-CN"/>
              </w:rPr>
            </w:pP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何</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27</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未按秩序文明排队非指定区域揽客的行为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1544</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6</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6</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4.3</w:t>
            </w:r>
          </w:p>
        </w:tc>
        <w:tc>
          <w:tcPr>
            <w:tcW w:w="1500"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姚</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义</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5L</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未按秩序文明排队非指定区域揽客的行为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1545</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7</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7</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4.7</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蔡</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文</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00</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未按秩序文明排队非指定区域揽客的行为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1546</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11</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8</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4.17</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姚</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27</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未按规定使用计程计价器设备，违规收费的行为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1547</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2022年4月1</w:t>
            </w:r>
            <w:r>
              <w:rPr>
                <w:rFonts w:hint="default" w:ascii="仿宋" w:hAnsi="仿宋" w:eastAsia="仿宋" w:cs="仿宋"/>
                <w:color w:val="000000"/>
                <w:sz w:val="32"/>
                <w:szCs w:val="32"/>
                <w:u w:val="none"/>
                <w:lang w:val="en" w:eastAsia="zh-CN"/>
              </w:rPr>
              <w:t>9</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9</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3.30</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龚</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军</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8T</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377</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21</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10</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3.9</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重庆</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汽车租赁公司</w:t>
            </w:r>
          </w:p>
        </w:tc>
        <w:tc>
          <w:tcPr>
            <w:tcW w:w="2310" w:type="dxa"/>
            <w:vAlign w:val="top"/>
          </w:tcPr>
          <w:p>
            <w:pPr>
              <w:jc w:val="left"/>
              <w:rPr>
                <w:rFonts w:hint="default" w:ascii="仿宋" w:hAnsi="仿宋" w:eastAsia="仿宋" w:cs="仿宋"/>
                <w:color w:val="000000"/>
                <w:sz w:val="32"/>
                <w:szCs w:val="32"/>
                <w:u w:val="none"/>
                <w:lang w:val="en-US" w:eastAsia="zh-CN"/>
              </w:rPr>
            </w:pP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未按照规定向所在地小微型客车租赁行政主管部门办理备案</w:t>
            </w:r>
            <w:r>
              <w:rPr>
                <w:rFonts w:hint="eastAsia" w:ascii="仿宋" w:hAnsi="仿宋" w:eastAsia="仿宋" w:cs="仿宋"/>
                <w:color w:val="000000"/>
                <w:sz w:val="32"/>
                <w:szCs w:val="32"/>
                <w:u w:val="none"/>
                <w:lang w:val="en-US" w:eastAsia="zh-CN"/>
              </w:rPr>
              <w:t>,从事小微型客车租赁经营</w:t>
            </w:r>
            <w:r>
              <w:rPr>
                <w:rFonts w:hint="eastAsia" w:ascii="仿宋" w:hAnsi="仿宋" w:eastAsia="仿宋" w:cs="仿宋"/>
                <w:color w:val="000000"/>
                <w:sz w:val="32"/>
                <w:szCs w:val="32"/>
                <w:u w:val="none"/>
                <w:lang w:val="en" w:eastAsia="zh-CN"/>
              </w:rPr>
              <w:t>的违法行为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川遂交运综执罚〔2022〕03</w:t>
            </w:r>
            <w:r>
              <w:rPr>
                <w:rFonts w:hint="default" w:ascii="仿宋" w:hAnsi="仿宋" w:eastAsia="仿宋" w:cs="仿宋"/>
                <w:color w:val="000000"/>
                <w:sz w:val="32"/>
                <w:szCs w:val="32"/>
                <w:u w:val="none"/>
                <w:lang w:val="en" w:eastAsia="zh-CN"/>
              </w:rPr>
              <w:t>50</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21</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11</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2022.3.2</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古</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学</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w:t>
            </w:r>
            <w:r>
              <w:rPr>
                <w:rFonts w:hint="eastAsia" w:ascii="仿宋" w:hAnsi="仿宋" w:eastAsia="仿宋" w:cs="仿宋"/>
                <w:color w:val="000000"/>
                <w:sz w:val="32"/>
                <w:szCs w:val="32"/>
                <w:u w:val="none"/>
                <w:lang w:val="en-US" w:eastAsia="zh-CN"/>
              </w:rPr>
              <w:t>A</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9L</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未取得经营许可，擅自从事巡游出租汽车经营活动的行为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249</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20</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12</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2022.3.</w:t>
            </w:r>
            <w:r>
              <w:rPr>
                <w:rFonts w:hint="default" w:ascii="仿宋" w:hAnsi="仿宋" w:eastAsia="仿宋" w:cs="仿宋"/>
                <w:color w:val="000000"/>
                <w:sz w:val="32"/>
                <w:szCs w:val="32"/>
                <w:u w:val="none"/>
                <w:lang w:val="en" w:eastAsia="zh-CN"/>
              </w:rPr>
              <w:t>9</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邓</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华</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 w:eastAsia="zh-CN"/>
              </w:rPr>
              <w:t>9Z</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277</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20</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13</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4.6</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四川</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物流有限公司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川B</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02</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取得道路货物运输经营许可的道路货物运输经营者使用无道路运输证的车辆参加货物运输</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420</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19</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14</w:t>
            </w:r>
          </w:p>
        </w:tc>
        <w:tc>
          <w:tcPr>
            <w:tcW w:w="1593" w:type="dxa"/>
            <w:vAlign w:val="top"/>
          </w:tcPr>
          <w:p>
            <w:pPr>
              <w:jc w:val="left"/>
              <w:rPr>
                <w:rFonts w:hint="default" w:ascii="仿宋" w:hAnsi="仿宋" w:eastAsia="仿宋" w:cs="仿宋"/>
                <w:color w:val="000000"/>
                <w:sz w:val="32"/>
                <w:szCs w:val="32"/>
                <w:u w:val="none"/>
                <w:lang w:val="en" w:eastAsia="zh-CN"/>
              </w:rPr>
            </w:pPr>
            <w:r>
              <w:rPr>
                <w:rFonts w:hint="default" w:ascii="仿宋" w:hAnsi="仿宋" w:eastAsia="仿宋" w:cs="仿宋"/>
                <w:color w:val="000000"/>
                <w:sz w:val="32"/>
                <w:szCs w:val="32"/>
                <w:u w:val="none"/>
                <w:lang w:val="en" w:eastAsia="zh-CN"/>
              </w:rPr>
              <w:t>2022</w:t>
            </w:r>
            <w:r>
              <w:rPr>
                <w:rFonts w:hint="eastAsia" w:ascii="仿宋" w:hAnsi="仿宋" w:eastAsia="仿宋" w:cs="仿宋"/>
                <w:color w:val="000000"/>
                <w:sz w:val="32"/>
                <w:szCs w:val="32"/>
                <w:u w:val="none"/>
                <w:lang w:val="en-US" w:eastAsia="zh-CN"/>
              </w:rPr>
              <w:t>.</w:t>
            </w:r>
            <w:r>
              <w:rPr>
                <w:rFonts w:hint="default" w:ascii="仿宋" w:hAnsi="仿宋" w:eastAsia="仿宋" w:cs="仿宋"/>
                <w:color w:val="000000"/>
                <w:sz w:val="32"/>
                <w:szCs w:val="32"/>
                <w:u w:val="none"/>
                <w:lang w:val="en" w:eastAsia="zh-CN"/>
              </w:rPr>
              <w:t>4.4</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颜</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东</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 xml:space="preserve">589                                                                                                                                                                                                                                                                                                                                                                     </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未取得经营许可，擅自从事巡游出租汽车经营活动的行为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川遂交运综执罚〔2022〕03</w:t>
            </w:r>
            <w:r>
              <w:rPr>
                <w:rFonts w:hint="default" w:ascii="仿宋" w:hAnsi="仿宋" w:eastAsia="仿宋" w:cs="仿宋"/>
                <w:color w:val="000000"/>
                <w:sz w:val="32"/>
                <w:szCs w:val="32"/>
                <w:u w:val="none"/>
                <w:lang w:val="en" w:eastAsia="zh-CN"/>
              </w:rPr>
              <w:t>90</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19</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15</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4.4</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周</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 xml:space="preserve">辉 </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55</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399</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19</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16</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4.6</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宋</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大</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bookmarkStart w:id="0" w:name="_GoBack"/>
            <w:bookmarkEnd w:id="0"/>
            <w:r>
              <w:rPr>
                <w:rFonts w:hint="eastAsia" w:ascii="仿宋" w:hAnsi="仿宋" w:eastAsia="仿宋" w:cs="仿宋"/>
                <w:color w:val="000000"/>
                <w:sz w:val="32"/>
                <w:szCs w:val="32"/>
                <w:u w:val="none"/>
                <w:lang w:val="en-US" w:eastAsia="zh-CN"/>
              </w:rPr>
              <w:t>7Q</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0402</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19</w:t>
            </w:r>
            <w:r>
              <w:rPr>
                <w:rFonts w:hint="eastAsia" w:ascii="仿宋" w:hAnsi="仿宋" w:eastAsia="仿宋" w:cs="仿宋"/>
                <w:color w:val="000000"/>
                <w:sz w:val="32"/>
                <w:szCs w:val="32"/>
                <w:u w:val="none"/>
                <w:lang w:val="en-US" w:eastAsia="zh-CN"/>
              </w:rPr>
              <w:t>日</w:t>
            </w:r>
          </w:p>
        </w:tc>
      </w:tr>
    </w:tbl>
    <w:p>
      <w:pPr>
        <w:jc w:val="left"/>
        <w:rPr>
          <w:rFonts w:hint="eastAsia" w:ascii="仿宋" w:hAnsi="仿宋" w:eastAsia="仿宋" w:cs="仿宋"/>
          <w:color w:val="000000"/>
          <w:sz w:val="32"/>
          <w:szCs w:val="32"/>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3FBBB38"/>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911457C"/>
    <w:rsid w:val="3BEF8B7D"/>
    <w:rsid w:val="3DD7107A"/>
    <w:rsid w:val="3E981B22"/>
    <w:rsid w:val="3EC43649"/>
    <w:rsid w:val="3EEA1EED"/>
    <w:rsid w:val="3FBF23B7"/>
    <w:rsid w:val="40FC718B"/>
    <w:rsid w:val="43FC59A6"/>
    <w:rsid w:val="45F47C33"/>
    <w:rsid w:val="47317377"/>
    <w:rsid w:val="4A077E4B"/>
    <w:rsid w:val="4A495970"/>
    <w:rsid w:val="4B0E3EA4"/>
    <w:rsid w:val="4CD81406"/>
    <w:rsid w:val="4DE63CD4"/>
    <w:rsid w:val="4E6D0731"/>
    <w:rsid w:val="4F3E2DC1"/>
    <w:rsid w:val="4FDF055A"/>
    <w:rsid w:val="5365B124"/>
    <w:rsid w:val="55360DAB"/>
    <w:rsid w:val="564C4628"/>
    <w:rsid w:val="56763FD0"/>
    <w:rsid w:val="57045A2A"/>
    <w:rsid w:val="57CB0CEB"/>
    <w:rsid w:val="597FF6B0"/>
    <w:rsid w:val="5A060007"/>
    <w:rsid w:val="5D7E1BC7"/>
    <w:rsid w:val="5DAF379A"/>
    <w:rsid w:val="5E4D4635"/>
    <w:rsid w:val="5EE7F6CB"/>
    <w:rsid w:val="5F0E45BB"/>
    <w:rsid w:val="62D47FAB"/>
    <w:rsid w:val="63304FCF"/>
    <w:rsid w:val="63D11165"/>
    <w:rsid w:val="652550FA"/>
    <w:rsid w:val="65646AB6"/>
    <w:rsid w:val="6796455F"/>
    <w:rsid w:val="67EBDF91"/>
    <w:rsid w:val="6A326661"/>
    <w:rsid w:val="6C82030A"/>
    <w:rsid w:val="6CF143C6"/>
    <w:rsid w:val="6D476AA0"/>
    <w:rsid w:val="6DFF5163"/>
    <w:rsid w:val="71CE3F3E"/>
    <w:rsid w:val="71F14DFA"/>
    <w:rsid w:val="71F904E9"/>
    <w:rsid w:val="77E26030"/>
    <w:rsid w:val="78F9416E"/>
    <w:rsid w:val="791A622B"/>
    <w:rsid w:val="7BA47C10"/>
    <w:rsid w:val="7C6062E9"/>
    <w:rsid w:val="7DFB25AD"/>
    <w:rsid w:val="7ED369C3"/>
    <w:rsid w:val="7EDA196C"/>
    <w:rsid w:val="7F3F6321"/>
    <w:rsid w:val="7FBDBAEB"/>
    <w:rsid w:val="7FEB58DB"/>
    <w:rsid w:val="7FEF3B96"/>
    <w:rsid w:val="B7ECB965"/>
    <w:rsid w:val="B7F3F313"/>
    <w:rsid w:val="BA7B23C6"/>
    <w:rsid w:val="BBADEFAB"/>
    <w:rsid w:val="BDCFC86D"/>
    <w:rsid w:val="C3E31A1D"/>
    <w:rsid w:val="DA99DEBF"/>
    <w:rsid w:val="DDFFA535"/>
    <w:rsid w:val="DEF9BEAD"/>
    <w:rsid w:val="F47D382F"/>
    <w:rsid w:val="F6D06A93"/>
    <w:rsid w:val="F93DA22B"/>
    <w:rsid w:val="F977C7BF"/>
    <w:rsid w:val="FA5F5EF2"/>
    <w:rsid w:val="FAEF5587"/>
    <w:rsid w:val="FAF10B53"/>
    <w:rsid w:val="FAFF28BE"/>
    <w:rsid w:val="FBFDA396"/>
    <w:rsid w:val="FEF7A0D7"/>
    <w:rsid w:val="FFA8F01D"/>
    <w:rsid w:val="FFAF8546"/>
    <w:rsid w:val="FFBEC5D5"/>
    <w:rsid w:val="FFECBFB0"/>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2021-04-16T00:37:00Z</dcterms:created>
  <dc:creator>Administrator.PC201803131109</dc:creator>
  <cp:lastModifiedBy>snak</cp:lastModifiedBy>
  <dcterms:modified xsi:type="dcterms:W3CDTF">2022-04-24T09:50:53Z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