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遂宁市交通运输综合行政执法支队</w:t>
      </w:r>
    </w:p>
    <w:p>
      <w:pPr>
        <w:jc w:val="center"/>
        <w:rPr>
          <w:rFonts w:hint="eastAsia" w:ascii="黑体" w:hAnsi="黑体" w:eastAsia="黑体" w:cs="黑体"/>
          <w:color w:val="auto"/>
          <w:sz w:val="44"/>
          <w:szCs w:val="44"/>
        </w:rPr>
      </w:pPr>
      <w:r>
        <w:rPr>
          <w:rFonts w:hint="eastAsia" w:ascii="黑体" w:hAnsi="黑体" w:eastAsia="黑体" w:cs="黑体"/>
          <w:sz w:val="44"/>
          <w:szCs w:val="44"/>
        </w:rPr>
        <w:t>行政案件公示</w:t>
      </w:r>
    </w:p>
    <w:tbl>
      <w:tblPr>
        <w:tblStyle w:val="3"/>
        <w:tblpPr w:leftFromText="180" w:rightFromText="180" w:vertAnchor="text" w:horzAnchor="page" w:tblpX="1233" w:tblpY="629"/>
        <w:tblOverlap w:val="never"/>
        <w:tblW w:w="146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890"/>
        <w:gridCol w:w="1410"/>
        <w:gridCol w:w="1591"/>
        <w:gridCol w:w="3830"/>
        <w:gridCol w:w="2537"/>
        <w:gridCol w:w="2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jc w:val="center"/>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序号</w:t>
            </w:r>
          </w:p>
        </w:tc>
        <w:tc>
          <w:tcPr>
            <w:tcW w:w="189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违法时间</w:t>
            </w:r>
          </w:p>
        </w:tc>
        <w:tc>
          <w:tcPr>
            <w:tcW w:w="141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当事人</w:t>
            </w:r>
          </w:p>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姓名</w:t>
            </w:r>
          </w:p>
        </w:tc>
        <w:tc>
          <w:tcPr>
            <w:tcW w:w="1591"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车辆牌号</w:t>
            </w:r>
          </w:p>
        </w:tc>
        <w:tc>
          <w:tcPr>
            <w:tcW w:w="3830"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违法事由</w:t>
            </w:r>
          </w:p>
        </w:tc>
        <w:tc>
          <w:tcPr>
            <w:tcW w:w="2537"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处罚决定书文号</w:t>
            </w:r>
          </w:p>
        </w:tc>
        <w:tc>
          <w:tcPr>
            <w:tcW w:w="2697" w:type="dxa"/>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作出处罚决定时间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both"/>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w:t>
            </w:r>
            <w:r>
              <w:rPr>
                <w:rFonts w:hint="default" w:ascii="仿宋" w:hAnsi="仿宋" w:eastAsia="仿宋" w:cs="仿宋"/>
                <w:color w:val="auto"/>
                <w:sz w:val="32"/>
                <w:szCs w:val="32"/>
                <w:vertAlign w:val="baseline"/>
                <w:lang w:val="en" w:eastAsia="zh-CN"/>
              </w:rPr>
              <w:t>2.0</w:t>
            </w:r>
            <w:r>
              <w:rPr>
                <w:rFonts w:hint="eastAsia" w:ascii="仿宋" w:hAnsi="仿宋" w:eastAsia="仿宋" w:cs="仿宋"/>
                <w:color w:val="auto"/>
                <w:sz w:val="32"/>
                <w:szCs w:val="32"/>
                <w:vertAlign w:val="baseline"/>
                <w:lang w:val="en-US" w:eastAsia="zh-CN"/>
              </w:rPr>
              <w:t>1.13</w:t>
            </w:r>
          </w:p>
        </w:tc>
        <w:tc>
          <w:tcPr>
            <w:tcW w:w="141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赵X</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川JXXX7G</w:t>
            </w:r>
          </w:p>
          <w:p>
            <w:pPr>
              <w:jc w:val="center"/>
              <w:rPr>
                <w:rFonts w:hint="default" w:ascii="仿宋" w:hAnsi="仿宋" w:eastAsia="仿宋" w:cs="仿宋"/>
                <w:color w:val="auto"/>
                <w:sz w:val="32"/>
                <w:szCs w:val="32"/>
                <w:vertAlign w:val="baseline"/>
                <w:lang w:val="en-US" w:eastAsia="zh-CN"/>
              </w:rPr>
            </w:pPr>
          </w:p>
        </w:tc>
        <w:tc>
          <w:tcPr>
            <w:tcW w:w="3830"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未按规定使用计程计价器设备，违规收费的行为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1504号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2022年1月17日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2021.</w:t>
            </w:r>
            <w:r>
              <w:rPr>
                <w:rFonts w:hint="default" w:ascii="仿宋" w:hAnsi="仿宋" w:eastAsia="仿宋" w:cs="仿宋"/>
                <w:color w:val="auto"/>
                <w:sz w:val="32"/>
                <w:szCs w:val="32"/>
                <w:vertAlign w:val="baseline"/>
                <w:lang w:val="en" w:eastAsia="zh-CN"/>
              </w:rPr>
              <w:t>01.1</w:t>
            </w:r>
            <w:r>
              <w:rPr>
                <w:rFonts w:hint="eastAsia" w:ascii="仿宋" w:hAnsi="仿宋" w:eastAsia="仿宋" w:cs="仿宋"/>
                <w:color w:val="auto"/>
                <w:sz w:val="32"/>
                <w:szCs w:val="32"/>
                <w:vertAlign w:val="baseline"/>
                <w:lang w:val="en-US" w:eastAsia="zh-CN"/>
              </w:rPr>
              <w:t>8</w:t>
            </w:r>
          </w:p>
        </w:tc>
        <w:tc>
          <w:tcPr>
            <w:tcW w:w="141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唐X茂</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川JXXX96</w:t>
            </w:r>
          </w:p>
        </w:tc>
        <w:tc>
          <w:tcPr>
            <w:tcW w:w="3830"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未按乘客指定目的地议价、拒载的行为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w:t>
            </w:r>
            <w:r>
              <w:rPr>
                <w:rFonts w:hint="default" w:ascii="仿宋" w:hAnsi="仿宋" w:eastAsia="仿宋" w:cs="仿宋"/>
                <w:color w:val="auto"/>
                <w:sz w:val="32"/>
                <w:szCs w:val="32"/>
                <w:vertAlign w:val="baseline"/>
                <w:lang w:val="en" w:eastAsia="zh-CN"/>
              </w:rPr>
              <w:t>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1508号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US" w:eastAsia="zh-CN"/>
              </w:rPr>
              <w:t>2022.02.</w:t>
            </w:r>
            <w:r>
              <w:rPr>
                <w:rFonts w:hint="default" w:ascii="仿宋" w:hAnsi="仿宋" w:eastAsia="仿宋" w:cs="仿宋"/>
                <w:color w:val="auto"/>
                <w:sz w:val="32"/>
                <w:szCs w:val="32"/>
                <w:vertAlign w:val="baseline"/>
                <w:lang w:val="en" w:eastAsia="zh-CN"/>
              </w:rPr>
              <w:t>1</w:t>
            </w:r>
            <w:r>
              <w:rPr>
                <w:rFonts w:hint="eastAsia" w:ascii="仿宋" w:hAnsi="仿宋" w:eastAsia="仿宋" w:cs="仿宋"/>
                <w:color w:val="auto"/>
                <w:sz w:val="32"/>
                <w:szCs w:val="32"/>
                <w:vertAlign w:val="baseline"/>
                <w:lang w:val="en-US" w:eastAsia="zh-CN"/>
              </w:rPr>
              <w:t>6</w:t>
            </w:r>
          </w:p>
        </w:tc>
        <w:tc>
          <w:tcPr>
            <w:tcW w:w="141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28"/>
                <w:szCs w:val="28"/>
                <w:lang w:eastAsia="zh-CN"/>
              </w:rPr>
              <w:t>郑</w:t>
            </w:r>
            <w:r>
              <w:rPr>
                <w:rFonts w:hint="eastAsia" w:ascii="仿宋" w:hAnsi="仿宋" w:eastAsia="仿宋" w:cs="仿宋"/>
                <w:color w:val="auto"/>
                <w:sz w:val="32"/>
                <w:szCs w:val="32"/>
                <w:vertAlign w:val="baseline"/>
                <w:lang w:val="en-US" w:eastAsia="zh-CN"/>
              </w:rPr>
              <w:t>X</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川JXXX6R</w:t>
            </w:r>
          </w:p>
        </w:tc>
        <w:tc>
          <w:tcPr>
            <w:tcW w:w="3830"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0"/>
                <w:szCs w:val="30"/>
              </w:rPr>
              <w:t>未</w:t>
            </w:r>
            <w:r>
              <w:rPr>
                <w:rFonts w:hint="eastAsia" w:ascii="仿宋" w:hAnsi="仿宋" w:eastAsia="仿宋" w:cs="仿宋"/>
                <w:color w:val="auto"/>
                <w:sz w:val="30"/>
                <w:szCs w:val="30"/>
                <w:lang w:eastAsia="zh-CN"/>
              </w:rPr>
              <w:t>经乘客同意搭载其他乘客</w:t>
            </w:r>
            <w:r>
              <w:rPr>
                <w:rFonts w:hint="eastAsia" w:ascii="仿宋" w:hAnsi="仿宋" w:eastAsia="仿宋" w:cs="仿宋"/>
                <w:color w:val="auto"/>
                <w:sz w:val="30"/>
                <w:szCs w:val="30"/>
              </w:rPr>
              <w:t>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1525号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2022.02.04</w:t>
            </w:r>
          </w:p>
        </w:tc>
        <w:tc>
          <w:tcPr>
            <w:tcW w:w="141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王X</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川JXXX0R    </w:t>
            </w:r>
          </w:p>
        </w:tc>
        <w:tc>
          <w:tcPr>
            <w:tcW w:w="3830"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未按乘客指定目的地议价、拒载的行为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1518号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w:t>
            </w:r>
            <w:r>
              <w:rPr>
                <w:rFonts w:hint="default"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2022.02.</w:t>
            </w:r>
            <w:r>
              <w:rPr>
                <w:rFonts w:hint="default" w:ascii="仿宋" w:hAnsi="仿宋" w:eastAsia="仿宋" w:cs="仿宋"/>
                <w:color w:val="auto"/>
                <w:sz w:val="32"/>
                <w:szCs w:val="32"/>
                <w:vertAlign w:val="baseline"/>
                <w:lang w:val="en" w:eastAsia="zh-CN"/>
              </w:rPr>
              <w:t>1</w:t>
            </w:r>
            <w:r>
              <w:rPr>
                <w:rFonts w:hint="eastAsia" w:ascii="仿宋" w:hAnsi="仿宋" w:eastAsia="仿宋" w:cs="仿宋"/>
                <w:color w:val="auto"/>
                <w:sz w:val="32"/>
                <w:szCs w:val="32"/>
                <w:vertAlign w:val="baseline"/>
                <w:lang w:val="en-US" w:eastAsia="zh-CN"/>
              </w:rPr>
              <w:t>0</w:t>
            </w:r>
          </w:p>
        </w:tc>
        <w:tc>
          <w:tcPr>
            <w:tcW w:w="141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熊X永</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川JXXX9D</w:t>
            </w:r>
          </w:p>
        </w:tc>
        <w:tc>
          <w:tcPr>
            <w:tcW w:w="3830"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0"/>
                <w:szCs w:val="30"/>
              </w:rPr>
              <w:t>未</w:t>
            </w:r>
            <w:r>
              <w:rPr>
                <w:rFonts w:hint="eastAsia" w:ascii="仿宋" w:hAnsi="仿宋" w:eastAsia="仿宋" w:cs="仿宋"/>
                <w:color w:val="auto"/>
                <w:sz w:val="30"/>
                <w:szCs w:val="30"/>
                <w:lang w:eastAsia="zh-CN"/>
              </w:rPr>
              <w:t>经乘客同意搭载其他乘客</w:t>
            </w:r>
            <w:r>
              <w:rPr>
                <w:rFonts w:hint="eastAsia" w:ascii="仿宋" w:hAnsi="仿宋" w:eastAsia="仿宋" w:cs="仿宋"/>
                <w:color w:val="auto"/>
                <w:sz w:val="30"/>
                <w:szCs w:val="30"/>
              </w:rPr>
              <w:t>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1524号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w:t>
            </w:r>
            <w:r>
              <w:rPr>
                <w:rFonts w:hint="default" w:ascii="仿宋" w:hAnsi="仿宋" w:eastAsia="仿宋" w:cs="仿宋"/>
                <w:color w:val="auto"/>
                <w:sz w:val="32"/>
                <w:szCs w:val="32"/>
                <w:vertAlign w:val="baseline"/>
                <w:lang w:val="en" w:eastAsia="zh-CN"/>
              </w:rPr>
              <w:t>2</w:t>
            </w:r>
            <w:r>
              <w:rPr>
                <w:rFonts w:hint="eastAsia" w:ascii="仿宋" w:hAnsi="仿宋" w:eastAsia="仿宋" w:cs="仿宋"/>
                <w:color w:val="auto"/>
                <w:sz w:val="32"/>
                <w:szCs w:val="32"/>
                <w:vertAlign w:val="baseline"/>
                <w:lang w:val="en-US" w:eastAsia="zh-CN"/>
              </w:rPr>
              <w:t>月</w:t>
            </w:r>
            <w:r>
              <w:rPr>
                <w:rFonts w:hint="default" w:ascii="仿宋" w:hAnsi="仿宋" w:eastAsia="仿宋" w:cs="仿宋"/>
                <w:color w:val="auto"/>
                <w:sz w:val="32"/>
                <w:szCs w:val="32"/>
                <w:vertAlign w:val="baseline"/>
                <w:lang w:val="en" w:eastAsia="zh-CN"/>
              </w:rPr>
              <w:t>1</w:t>
            </w:r>
            <w:r>
              <w:rPr>
                <w:rFonts w:hint="eastAsia" w:ascii="仿宋" w:hAnsi="仿宋" w:eastAsia="仿宋" w:cs="仿宋"/>
                <w:color w:val="auto"/>
                <w:sz w:val="32"/>
                <w:szCs w:val="32"/>
                <w:vertAlign w:val="baseline"/>
                <w:lang w:val="en-US" w:eastAsia="zh-CN"/>
              </w:rPr>
              <w:t>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2022.02.08</w:t>
            </w:r>
          </w:p>
        </w:tc>
        <w:tc>
          <w:tcPr>
            <w:tcW w:w="141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 w:eastAsia="zh-CN"/>
              </w:rPr>
              <w:t>彭</w:t>
            </w:r>
            <w:r>
              <w:rPr>
                <w:rFonts w:hint="default" w:ascii="仿宋" w:hAnsi="仿宋" w:eastAsia="仿宋" w:cs="仿宋"/>
                <w:color w:val="auto"/>
                <w:sz w:val="32"/>
                <w:szCs w:val="32"/>
                <w:vertAlign w:val="baseline"/>
                <w:lang w:val="en" w:eastAsia="zh-CN"/>
              </w:rPr>
              <w:t>X</w:t>
            </w:r>
            <w:r>
              <w:rPr>
                <w:rFonts w:hint="eastAsia" w:ascii="仿宋" w:hAnsi="仿宋" w:eastAsia="仿宋" w:cs="仿宋"/>
                <w:color w:val="auto"/>
                <w:sz w:val="32"/>
                <w:szCs w:val="32"/>
                <w:vertAlign w:val="baseline"/>
                <w:lang w:val="en" w:eastAsia="zh-CN"/>
              </w:rPr>
              <w:t>华</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川JXXX28</w:t>
            </w:r>
          </w:p>
        </w:tc>
        <w:tc>
          <w:tcPr>
            <w:tcW w:w="383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eastAsia="zh-CN"/>
              </w:rPr>
              <w:t>未按规定使用卫星定位系统、故意遮挡</w:t>
            </w:r>
            <w:r>
              <w:rPr>
                <w:rFonts w:hint="eastAsia" w:ascii="仿宋" w:hAnsi="仿宋" w:eastAsia="仿宋" w:cs="仿宋"/>
                <w:color w:val="auto"/>
                <w:sz w:val="32"/>
                <w:szCs w:val="32"/>
                <w:vertAlign w:val="baseline"/>
                <w:lang w:val="en-US" w:eastAsia="zh-CN"/>
              </w:rPr>
              <w:t>4G监控摄像头，未保障4G监控摄像头正常运行</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1523号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2022.02.07</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李</w:t>
            </w:r>
            <w:r>
              <w:rPr>
                <w:rFonts w:hint="eastAsia" w:ascii="仿宋" w:hAnsi="仿宋" w:eastAsia="仿宋" w:cs="仿宋"/>
                <w:color w:val="auto"/>
                <w:sz w:val="32"/>
                <w:szCs w:val="32"/>
                <w:vertAlign w:val="baseline"/>
                <w:lang w:val="en-US" w:eastAsia="zh-CN"/>
              </w:rPr>
              <w:t>X军</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川JXXX20</w:t>
            </w:r>
          </w:p>
        </w:tc>
        <w:tc>
          <w:tcPr>
            <w:tcW w:w="3830" w:type="dxa"/>
            <w:vAlign w:val="top"/>
          </w:tcPr>
          <w:p>
            <w:pPr>
              <w:jc w:val="both"/>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未按乘客指定目的地议价、拒载的行为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1519号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2022.02.05</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唐</w:t>
            </w:r>
            <w:r>
              <w:rPr>
                <w:rFonts w:hint="eastAsia" w:ascii="仿宋" w:hAnsi="仿宋" w:eastAsia="仿宋" w:cs="仿宋"/>
                <w:color w:val="auto"/>
                <w:sz w:val="32"/>
                <w:szCs w:val="32"/>
                <w:vertAlign w:val="baseline"/>
                <w:lang w:val="en-US" w:eastAsia="zh-CN"/>
              </w:rPr>
              <w:t>X东</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川JXXX30</w:t>
            </w:r>
          </w:p>
        </w:tc>
        <w:tc>
          <w:tcPr>
            <w:tcW w:w="3830" w:type="dxa"/>
            <w:vAlign w:val="top"/>
          </w:tcPr>
          <w:p>
            <w:pPr>
              <w:jc w:val="both"/>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未按秩序文明排队非指定区域揽客的行为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1521号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2022.02.04</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汪</w:t>
            </w:r>
            <w:r>
              <w:rPr>
                <w:rFonts w:hint="eastAsia" w:ascii="仿宋" w:hAnsi="仿宋" w:eastAsia="仿宋" w:cs="仿宋"/>
                <w:color w:val="auto"/>
                <w:sz w:val="32"/>
                <w:szCs w:val="32"/>
                <w:vertAlign w:val="baseline"/>
                <w:lang w:val="en-US" w:eastAsia="zh-CN"/>
              </w:rPr>
              <w:t>X华</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川JXXX69</w:t>
            </w:r>
          </w:p>
        </w:tc>
        <w:tc>
          <w:tcPr>
            <w:tcW w:w="3830" w:type="dxa"/>
            <w:vAlign w:val="top"/>
          </w:tcPr>
          <w:p>
            <w:pPr>
              <w:jc w:val="both"/>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rPr>
              <w:t>未</w:t>
            </w:r>
            <w:r>
              <w:rPr>
                <w:rFonts w:hint="eastAsia" w:ascii="仿宋" w:hAnsi="仿宋" w:eastAsia="仿宋" w:cs="仿宋"/>
                <w:color w:val="auto"/>
                <w:sz w:val="30"/>
                <w:szCs w:val="30"/>
                <w:lang w:eastAsia="zh-CN"/>
              </w:rPr>
              <w:t>经乘客同意搭载其他乘客</w:t>
            </w:r>
            <w:r>
              <w:rPr>
                <w:rFonts w:hint="eastAsia" w:ascii="仿宋" w:hAnsi="仿宋" w:eastAsia="仿宋" w:cs="仿宋"/>
                <w:color w:val="auto"/>
                <w:sz w:val="30"/>
                <w:szCs w:val="30"/>
              </w:rPr>
              <w:t>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1520号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2022.02.08</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祁</w:t>
            </w:r>
            <w:r>
              <w:rPr>
                <w:rFonts w:hint="eastAsia" w:ascii="仿宋" w:hAnsi="仿宋" w:eastAsia="仿宋" w:cs="仿宋"/>
                <w:color w:val="auto"/>
                <w:sz w:val="32"/>
                <w:szCs w:val="32"/>
                <w:vertAlign w:val="baseline"/>
                <w:lang w:val="en-US" w:eastAsia="zh-CN"/>
              </w:rPr>
              <w:t>X宏</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川JXXX36</w:t>
            </w:r>
          </w:p>
        </w:tc>
        <w:tc>
          <w:tcPr>
            <w:tcW w:w="3830" w:type="dxa"/>
            <w:vAlign w:val="top"/>
          </w:tcPr>
          <w:p>
            <w:pPr>
              <w:jc w:val="both"/>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rPr>
              <w:t>未</w:t>
            </w:r>
            <w:r>
              <w:rPr>
                <w:rFonts w:hint="eastAsia" w:ascii="仿宋" w:hAnsi="仿宋" w:eastAsia="仿宋" w:cs="仿宋"/>
                <w:color w:val="auto"/>
                <w:sz w:val="30"/>
                <w:szCs w:val="30"/>
                <w:lang w:eastAsia="zh-CN"/>
              </w:rPr>
              <w:t>经乘客同意搭载其他乘客</w:t>
            </w:r>
            <w:r>
              <w:rPr>
                <w:rFonts w:hint="eastAsia" w:ascii="仿宋" w:hAnsi="仿宋" w:eastAsia="仿宋" w:cs="仿宋"/>
                <w:color w:val="auto"/>
                <w:sz w:val="30"/>
                <w:szCs w:val="30"/>
              </w:rPr>
              <w:t>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1522号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2022.02.03</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谢</w:t>
            </w:r>
            <w:r>
              <w:rPr>
                <w:rFonts w:hint="eastAsia" w:ascii="仿宋" w:hAnsi="仿宋" w:eastAsia="仿宋" w:cs="仿宋"/>
                <w:color w:val="auto"/>
                <w:sz w:val="32"/>
                <w:szCs w:val="32"/>
                <w:vertAlign w:val="baseline"/>
                <w:lang w:val="en-US" w:eastAsia="zh-CN"/>
              </w:rPr>
              <w:t>X涛</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川JXXX19</w:t>
            </w:r>
          </w:p>
        </w:tc>
        <w:tc>
          <w:tcPr>
            <w:tcW w:w="3830" w:type="dxa"/>
            <w:vAlign w:val="top"/>
          </w:tcPr>
          <w:p>
            <w:pPr>
              <w:jc w:val="both"/>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未按规定使用计程计价器设备，违规收费的行为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1517号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2022.01.25</w:t>
            </w:r>
          </w:p>
        </w:tc>
        <w:tc>
          <w:tcPr>
            <w:tcW w:w="1410" w:type="dxa"/>
            <w:vAlign w:val="top"/>
          </w:tcPr>
          <w:p>
            <w:pPr>
              <w:jc w:val="center"/>
              <w:rPr>
                <w:rFonts w:hint="eastAsia" w:ascii="仿宋" w:hAnsi="仿宋" w:eastAsia="仿宋" w:cs="仿宋"/>
                <w:color w:val="auto"/>
                <w:sz w:val="32"/>
                <w:szCs w:val="32"/>
                <w:vertAlign w:val="baseline"/>
                <w:lang w:val="en" w:eastAsia="zh-CN"/>
              </w:rPr>
            </w:pPr>
            <w:r>
              <w:rPr>
                <w:rFonts w:hint="eastAsia" w:ascii="仿宋" w:hAnsi="仿宋" w:eastAsia="仿宋" w:cs="仿宋"/>
                <w:color w:val="auto"/>
                <w:sz w:val="32"/>
                <w:szCs w:val="32"/>
                <w:vertAlign w:val="baseline"/>
                <w:lang w:val="en" w:eastAsia="zh-CN"/>
              </w:rPr>
              <w:t>祁</w:t>
            </w:r>
            <w:r>
              <w:rPr>
                <w:rFonts w:hint="eastAsia" w:ascii="仿宋" w:hAnsi="仿宋" w:eastAsia="仿宋" w:cs="仿宋"/>
                <w:color w:val="auto"/>
                <w:sz w:val="32"/>
                <w:szCs w:val="32"/>
                <w:vertAlign w:val="baseline"/>
                <w:lang w:val="en-US" w:eastAsia="zh-CN"/>
              </w:rPr>
              <w:t>X荣</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川JXXX80</w:t>
            </w:r>
          </w:p>
        </w:tc>
        <w:tc>
          <w:tcPr>
            <w:tcW w:w="3830" w:type="dxa"/>
            <w:vAlign w:val="top"/>
          </w:tcPr>
          <w:p>
            <w:pPr>
              <w:jc w:val="both"/>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rPr>
              <w:t>未</w:t>
            </w:r>
            <w:r>
              <w:rPr>
                <w:rFonts w:hint="eastAsia" w:ascii="仿宋" w:hAnsi="仿宋" w:eastAsia="仿宋" w:cs="仿宋"/>
                <w:color w:val="auto"/>
                <w:sz w:val="30"/>
                <w:szCs w:val="30"/>
                <w:lang w:eastAsia="zh-CN"/>
              </w:rPr>
              <w:t>经乘客同意搭载其他乘客</w:t>
            </w:r>
            <w:r>
              <w:rPr>
                <w:rFonts w:hint="eastAsia" w:ascii="仿宋" w:hAnsi="仿宋" w:eastAsia="仿宋" w:cs="仿宋"/>
                <w:color w:val="auto"/>
                <w:sz w:val="30"/>
                <w:szCs w:val="30"/>
              </w:rPr>
              <w:t>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1513号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2022年1月27日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2022.01.29</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廖</w:t>
            </w:r>
            <w:r>
              <w:rPr>
                <w:rFonts w:hint="eastAsia" w:ascii="仿宋" w:hAnsi="仿宋" w:eastAsia="仿宋" w:cs="仿宋"/>
                <w:color w:val="auto"/>
                <w:sz w:val="32"/>
                <w:szCs w:val="32"/>
                <w:vertAlign w:val="baseline"/>
                <w:lang w:val="en-US" w:eastAsia="zh-CN"/>
              </w:rPr>
              <w:t>X林</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川JXXX2X</w:t>
            </w:r>
          </w:p>
        </w:tc>
        <w:tc>
          <w:tcPr>
            <w:tcW w:w="3830" w:type="dxa"/>
            <w:vAlign w:val="top"/>
          </w:tcPr>
          <w:p>
            <w:pPr>
              <w:jc w:val="both"/>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rPr>
              <w:t>未</w:t>
            </w:r>
            <w:r>
              <w:rPr>
                <w:rFonts w:hint="eastAsia" w:ascii="仿宋" w:hAnsi="仿宋" w:eastAsia="仿宋" w:cs="仿宋"/>
                <w:color w:val="auto"/>
                <w:sz w:val="30"/>
                <w:szCs w:val="30"/>
                <w:lang w:eastAsia="zh-CN"/>
              </w:rPr>
              <w:t>经乘客同意搭载其他乘客</w:t>
            </w:r>
            <w:r>
              <w:rPr>
                <w:rFonts w:hint="eastAsia" w:ascii="仿宋" w:hAnsi="仿宋" w:eastAsia="仿宋" w:cs="仿宋"/>
                <w:color w:val="auto"/>
                <w:sz w:val="30"/>
                <w:szCs w:val="30"/>
              </w:rPr>
              <w:t>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1515号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both"/>
              <w:rPr>
                <w:rFonts w:hint="default" w:ascii="仿宋" w:hAnsi="仿宋" w:eastAsia="仿宋" w:cs="仿宋"/>
                <w:color w:val="auto"/>
                <w:kern w:val="2"/>
                <w:sz w:val="32"/>
                <w:szCs w:val="32"/>
                <w:vertAlign w:val="baseline"/>
                <w:lang w:val="en-US" w:eastAsia="zh-CN" w:bidi="ar-SA"/>
              </w:rPr>
            </w:pPr>
            <w:r>
              <w:rPr>
                <w:rFonts w:hint="default" w:ascii="仿宋" w:hAnsi="仿宋" w:eastAsia="仿宋" w:cs="仿宋"/>
                <w:color w:val="auto"/>
                <w:kern w:val="2"/>
                <w:sz w:val="32"/>
                <w:szCs w:val="32"/>
                <w:vertAlign w:val="baseline"/>
                <w:lang w:val="en" w:eastAsia="zh-CN" w:bidi="ar-SA"/>
              </w:rPr>
              <w:t>2022.</w:t>
            </w:r>
            <w:r>
              <w:rPr>
                <w:rFonts w:hint="eastAsia" w:ascii="仿宋" w:hAnsi="仿宋" w:eastAsia="仿宋" w:cs="仿宋"/>
                <w:color w:val="auto"/>
                <w:kern w:val="2"/>
                <w:sz w:val="32"/>
                <w:szCs w:val="32"/>
                <w:vertAlign w:val="baseline"/>
                <w:lang w:val="en-US" w:eastAsia="zh-CN" w:bidi="ar-SA"/>
              </w:rPr>
              <w:t>0</w:t>
            </w:r>
            <w:r>
              <w:rPr>
                <w:rFonts w:hint="default" w:ascii="仿宋" w:hAnsi="仿宋" w:eastAsia="仿宋" w:cs="仿宋"/>
                <w:color w:val="auto"/>
                <w:kern w:val="2"/>
                <w:sz w:val="32"/>
                <w:szCs w:val="32"/>
                <w:vertAlign w:val="baseline"/>
                <w:lang w:val="en" w:eastAsia="zh-CN" w:bidi="ar-SA"/>
              </w:rPr>
              <w:t>1.2</w:t>
            </w:r>
            <w:r>
              <w:rPr>
                <w:rFonts w:hint="eastAsia" w:ascii="仿宋" w:hAnsi="仿宋" w:eastAsia="仿宋" w:cs="仿宋"/>
                <w:color w:val="auto"/>
                <w:kern w:val="2"/>
                <w:sz w:val="32"/>
                <w:szCs w:val="32"/>
                <w:vertAlign w:val="baseline"/>
                <w:lang w:val="en-US" w:eastAsia="zh-CN" w:bidi="ar-SA"/>
              </w:rPr>
              <w:t>4</w:t>
            </w:r>
          </w:p>
        </w:tc>
        <w:tc>
          <w:tcPr>
            <w:tcW w:w="1410" w:type="dxa"/>
            <w:vAlign w:val="top"/>
          </w:tcPr>
          <w:p>
            <w:pPr>
              <w:jc w:val="center"/>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kern w:val="2"/>
                <w:sz w:val="32"/>
                <w:szCs w:val="32"/>
                <w:vertAlign w:val="baseline"/>
                <w:lang w:val="en" w:eastAsia="zh-CN" w:bidi="ar-SA"/>
              </w:rPr>
              <w:t>王</w:t>
            </w:r>
            <w:r>
              <w:rPr>
                <w:rFonts w:hint="eastAsia" w:ascii="仿宋" w:hAnsi="仿宋" w:eastAsia="仿宋" w:cs="仿宋"/>
                <w:color w:val="auto"/>
                <w:kern w:val="2"/>
                <w:sz w:val="32"/>
                <w:szCs w:val="32"/>
                <w:vertAlign w:val="baseline"/>
                <w:lang w:val="en-US" w:eastAsia="zh-CN" w:bidi="ar-SA"/>
              </w:rPr>
              <w:t>X会</w:t>
            </w:r>
          </w:p>
        </w:tc>
        <w:tc>
          <w:tcPr>
            <w:tcW w:w="1591"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 xml:space="preserve">川JXXX26                                                                                                                                                                                                                                                                                                                                                                              </w:t>
            </w:r>
          </w:p>
        </w:tc>
        <w:tc>
          <w:tcPr>
            <w:tcW w:w="3830"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未按乘客指定目的地议价、拒载的行为</w:t>
            </w:r>
          </w:p>
        </w:tc>
        <w:tc>
          <w:tcPr>
            <w:tcW w:w="2537"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1510号</w:t>
            </w:r>
          </w:p>
        </w:tc>
        <w:tc>
          <w:tcPr>
            <w:tcW w:w="2697" w:type="dxa"/>
            <w:vAlign w:val="top"/>
          </w:tcPr>
          <w:p>
            <w:pPr>
              <w:ind w:left="1280" w:hanging="1280" w:hangingChars="400"/>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2022年1月26日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2022.01.13</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 xml:space="preserve">      陈X兵</w:t>
            </w:r>
          </w:p>
        </w:tc>
        <w:tc>
          <w:tcPr>
            <w:tcW w:w="1591"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川JXXX69</w:t>
            </w:r>
          </w:p>
        </w:tc>
        <w:tc>
          <w:tcPr>
            <w:tcW w:w="3830" w:type="dxa"/>
            <w:vAlign w:val="top"/>
          </w:tcPr>
          <w:p>
            <w:pPr>
              <w:jc w:val="both"/>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rPr>
              <w:t>未</w:t>
            </w:r>
            <w:r>
              <w:rPr>
                <w:rFonts w:hint="eastAsia" w:ascii="仿宋" w:hAnsi="仿宋" w:eastAsia="仿宋" w:cs="仿宋"/>
                <w:color w:val="auto"/>
                <w:sz w:val="30"/>
                <w:szCs w:val="30"/>
                <w:lang w:eastAsia="zh-CN"/>
              </w:rPr>
              <w:t>经乘客同意搭载其他乘客</w:t>
            </w:r>
            <w:r>
              <w:rPr>
                <w:rFonts w:hint="eastAsia" w:ascii="仿宋" w:hAnsi="仿宋" w:eastAsia="仿宋" w:cs="仿宋"/>
                <w:color w:val="auto"/>
                <w:sz w:val="30"/>
                <w:szCs w:val="30"/>
              </w:rPr>
              <w:t>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1505号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kern w:val="2"/>
                <w:sz w:val="32"/>
                <w:szCs w:val="32"/>
                <w:vertAlign w:val="baseline"/>
                <w:lang w:val="en-US" w:eastAsia="zh-CN" w:bidi="ar-SA"/>
              </w:rPr>
              <w:t>2022.01.13</w:t>
            </w:r>
          </w:p>
        </w:tc>
        <w:tc>
          <w:tcPr>
            <w:tcW w:w="1410" w:type="dxa"/>
            <w:vAlign w:val="top"/>
          </w:tcPr>
          <w:p>
            <w:pPr>
              <w:jc w:val="center"/>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kern w:val="2"/>
                <w:sz w:val="32"/>
                <w:szCs w:val="32"/>
                <w:vertAlign w:val="baseline"/>
                <w:lang w:val="en" w:eastAsia="zh-CN" w:bidi="ar-SA"/>
              </w:rPr>
              <w:t>陈</w:t>
            </w:r>
            <w:r>
              <w:rPr>
                <w:rFonts w:hint="eastAsia" w:ascii="仿宋" w:hAnsi="仿宋" w:eastAsia="仿宋" w:cs="仿宋"/>
                <w:color w:val="auto"/>
                <w:kern w:val="2"/>
                <w:sz w:val="32"/>
                <w:szCs w:val="32"/>
                <w:vertAlign w:val="baseline"/>
                <w:lang w:val="en-US" w:eastAsia="zh-CN" w:bidi="ar-SA"/>
              </w:rPr>
              <w:t>X</w:t>
            </w:r>
          </w:p>
        </w:tc>
        <w:tc>
          <w:tcPr>
            <w:tcW w:w="1591"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川JXXX07</w:t>
            </w:r>
          </w:p>
        </w:tc>
        <w:tc>
          <w:tcPr>
            <w:tcW w:w="3830"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未按规定使用计程计价器设备，违规收费的行为</w:t>
            </w:r>
          </w:p>
        </w:tc>
        <w:tc>
          <w:tcPr>
            <w:tcW w:w="2537"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1506号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2022年1月18日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kern w:val="2"/>
                <w:sz w:val="32"/>
                <w:szCs w:val="32"/>
                <w:vertAlign w:val="baseline"/>
                <w:lang w:val="en-US" w:eastAsia="zh-CN" w:bidi="ar-SA"/>
              </w:rPr>
              <w:t>2022.01.13</w:t>
            </w:r>
          </w:p>
        </w:tc>
        <w:tc>
          <w:tcPr>
            <w:tcW w:w="1410" w:type="dxa"/>
            <w:vAlign w:val="top"/>
          </w:tcPr>
          <w:p>
            <w:pPr>
              <w:jc w:val="center"/>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kern w:val="2"/>
                <w:sz w:val="32"/>
                <w:szCs w:val="32"/>
                <w:vertAlign w:val="baseline"/>
                <w:lang w:val="en" w:eastAsia="zh-CN" w:bidi="ar-SA"/>
              </w:rPr>
              <w:t>王</w:t>
            </w:r>
            <w:r>
              <w:rPr>
                <w:rFonts w:hint="eastAsia" w:ascii="仿宋" w:hAnsi="仿宋" w:eastAsia="仿宋" w:cs="仿宋"/>
                <w:color w:val="auto"/>
                <w:kern w:val="2"/>
                <w:sz w:val="32"/>
                <w:szCs w:val="32"/>
                <w:vertAlign w:val="baseline"/>
                <w:lang w:val="en-US" w:eastAsia="zh-CN" w:bidi="ar-SA"/>
              </w:rPr>
              <w:t>X</w:t>
            </w:r>
          </w:p>
        </w:tc>
        <w:tc>
          <w:tcPr>
            <w:tcW w:w="1591"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川JXXX30</w:t>
            </w:r>
          </w:p>
        </w:tc>
        <w:tc>
          <w:tcPr>
            <w:tcW w:w="3830"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未按规定使用计程计价器设备，违规收费的行为</w:t>
            </w:r>
          </w:p>
        </w:tc>
        <w:tc>
          <w:tcPr>
            <w:tcW w:w="2537"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1507号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2022年1月19日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kern w:val="2"/>
                <w:sz w:val="32"/>
                <w:szCs w:val="32"/>
                <w:vertAlign w:val="baseline"/>
                <w:lang w:val="en-US" w:eastAsia="zh-CN" w:bidi="ar-SA"/>
              </w:rPr>
              <w:t>2022.01.26</w:t>
            </w:r>
          </w:p>
        </w:tc>
        <w:tc>
          <w:tcPr>
            <w:tcW w:w="1410" w:type="dxa"/>
            <w:vAlign w:val="top"/>
          </w:tcPr>
          <w:p>
            <w:pPr>
              <w:jc w:val="center"/>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kern w:val="2"/>
                <w:sz w:val="32"/>
                <w:szCs w:val="32"/>
                <w:vertAlign w:val="baseline"/>
                <w:lang w:val="en" w:eastAsia="zh-CN" w:bidi="ar-SA"/>
              </w:rPr>
              <w:t>陈</w:t>
            </w:r>
            <w:r>
              <w:rPr>
                <w:rFonts w:hint="eastAsia" w:ascii="仿宋" w:hAnsi="仿宋" w:eastAsia="仿宋" w:cs="仿宋"/>
                <w:color w:val="auto"/>
                <w:kern w:val="2"/>
                <w:sz w:val="32"/>
                <w:szCs w:val="32"/>
                <w:vertAlign w:val="baseline"/>
                <w:lang w:val="en-US" w:eastAsia="zh-CN" w:bidi="ar-SA"/>
              </w:rPr>
              <w:t>X明</w:t>
            </w:r>
          </w:p>
        </w:tc>
        <w:tc>
          <w:tcPr>
            <w:tcW w:w="1591"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川JXXX15</w:t>
            </w:r>
          </w:p>
        </w:tc>
        <w:tc>
          <w:tcPr>
            <w:tcW w:w="3830"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未按乘客指定目的地议价、拒载的行为</w:t>
            </w:r>
          </w:p>
        </w:tc>
        <w:tc>
          <w:tcPr>
            <w:tcW w:w="2537"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1514号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2022年1月28日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2022.01.28</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魏</w:t>
            </w:r>
            <w:r>
              <w:rPr>
                <w:rFonts w:hint="eastAsia" w:ascii="仿宋" w:hAnsi="仿宋" w:eastAsia="仿宋" w:cs="仿宋"/>
                <w:color w:val="auto"/>
                <w:sz w:val="32"/>
                <w:szCs w:val="32"/>
                <w:vertAlign w:val="baseline"/>
                <w:lang w:val="en-US" w:eastAsia="zh-CN"/>
              </w:rPr>
              <w:t>X鹏</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川JXXX7Q</w:t>
            </w:r>
          </w:p>
        </w:tc>
        <w:tc>
          <w:tcPr>
            <w:tcW w:w="3830" w:type="dxa"/>
            <w:vAlign w:val="top"/>
          </w:tcPr>
          <w:p>
            <w:pPr>
              <w:jc w:val="both"/>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未按乘客指定目的地议价、拒载的行为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1516号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2022年2月07日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2022.01.22</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陈</w:t>
            </w:r>
            <w:r>
              <w:rPr>
                <w:rFonts w:hint="eastAsia" w:ascii="仿宋" w:hAnsi="仿宋" w:eastAsia="仿宋" w:cs="仿宋"/>
                <w:color w:val="auto"/>
                <w:sz w:val="32"/>
                <w:szCs w:val="32"/>
                <w:vertAlign w:val="baseline"/>
                <w:lang w:val="en-US" w:eastAsia="zh-CN"/>
              </w:rPr>
              <w:t>X</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川JXXX36</w:t>
            </w:r>
          </w:p>
        </w:tc>
        <w:tc>
          <w:tcPr>
            <w:tcW w:w="3830" w:type="dxa"/>
            <w:vAlign w:val="top"/>
          </w:tcPr>
          <w:p>
            <w:pPr>
              <w:jc w:val="both"/>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未按规定使用计程计价器设备，违规收费的行为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1512号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2022年1月27日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w:t>
            </w:r>
            <w:bookmarkStart w:id="0" w:name="_GoBack"/>
            <w:bookmarkEnd w:id="0"/>
            <w:r>
              <w:rPr>
                <w:rFonts w:hint="eastAsia" w:ascii="仿宋" w:hAnsi="仿宋" w:eastAsia="仿宋" w:cs="仿宋"/>
                <w:color w:val="auto"/>
                <w:sz w:val="32"/>
                <w:szCs w:val="32"/>
                <w:vertAlign w:val="baseline"/>
                <w:lang w:val="en-US" w:eastAsia="zh-CN"/>
              </w:rPr>
              <w:t>1.24</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罗</w:t>
            </w:r>
            <w:r>
              <w:rPr>
                <w:rFonts w:hint="eastAsia" w:ascii="仿宋" w:hAnsi="仿宋" w:eastAsia="仿宋" w:cs="仿宋"/>
                <w:color w:val="auto"/>
                <w:sz w:val="32"/>
                <w:szCs w:val="32"/>
                <w:vertAlign w:val="baseline"/>
                <w:lang w:val="en-US" w:eastAsia="zh-CN"/>
              </w:rPr>
              <w:t>X伟</w:t>
            </w:r>
          </w:p>
        </w:tc>
        <w:tc>
          <w:tcPr>
            <w:tcW w:w="1591"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川JXXX1V</w:t>
            </w:r>
          </w:p>
        </w:tc>
        <w:tc>
          <w:tcPr>
            <w:tcW w:w="3830" w:type="dxa"/>
            <w:vAlign w:val="top"/>
          </w:tcPr>
          <w:p>
            <w:pPr>
              <w:jc w:val="both"/>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rPr>
              <w:t>未</w:t>
            </w:r>
            <w:r>
              <w:rPr>
                <w:rFonts w:hint="eastAsia" w:ascii="仿宋" w:hAnsi="仿宋" w:eastAsia="仿宋" w:cs="仿宋"/>
                <w:color w:val="auto"/>
                <w:sz w:val="30"/>
                <w:szCs w:val="30"/>
                <w:lang w:eastAsia="zh-CN"/>
              </w:rPr>
              <w:t>经乘客同意搭载其他乘客</w:t>
            </w:r>
            <w:r>
              <w:rPr>
                <w:rFonts w:hint="eastAsia" w:ascii="仿宋" w:hAnsi="仿宋" w:eastAsia="仿宋" w:cs="仿宋"/>
                <w:color w:val="auto"/>
                <w:sz w:val="30"/>
                <w:szCs w:val="30"/>
              </w:rPr>
              <w:t>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1511号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2022年1月26日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2022.02.09</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遂宁市</w:t>
            </w:r>
            <w:r>
              <w:rPr>
                <w:rFonts w:hint="eastAsia" w:ascii="仿宋" w:hAnsi="仿宋" w:eastAsia="仿宋" w:cs="仿宋"/>
                <w:color w:val="auto"/>
                <w:sz w:val="32"/>
                <w:szCs w:val="32"/>
                <w:vertAlign w:val="baseline"/>
                <w:lang w:val="en-US" w:eastAsia="zh-CN"/>
              </w:rPr>
              <w:t>XX机动车驾驶培训有限公司</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川JXXX2学</w:t>
            </w:r>
          </w:p>
        </w:tc>
        <w:tc>
          <w:tcPr>
            <w:tcW w:w="3830" w:type="dxa"/>
            <w:vAlign w:val="top"/>
          </w:tcPr>
          <w:p>
            <w:pPr>
              <w:jc w:val="both"/>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不规范使用学时计时仪从事驾驶培训活动</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0131号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2022年2月11日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2022.01.20</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米</w:t>
            </w:r>
            <w:r>
              <w:rPr>
                <w:rFonts w:hint="eastAsia" w:ascii="仿宋" w:hAnsi="仿宋" w:eastAsia="仿宋" w:cs="仿宋"/>
                <w:color w:val="auto"/>
                <w:sz w:val="32"/>
                <w:szCs w:val="32"/>
                <w:vertAlign w:val="baseline"/>
                <w:lang w:val="en-US" w:eastAsia="zh-CN"/>
              </w:rPr>
              <w:t>X龙</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川JXXX05</w:t>
            </w:r>
          </w:p>
        </w:tc>
        <w:tc>
          <w:tcPr>
            <w:tcW w:w="3830"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0096号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2022.02.15</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梁平县</w:t>
            </w:r>
            <w:r>
              <w:rPr>
                <w:rFonts w:hint="eastAsia" w:ascii="仿宋" w:hAnsi="仿宋" w:eastAsia="仿宋" w:cs="仿宋"/>
                <w:color w:val="auto"/>
                <w:sz w:val="32"/>
                <w:szCs w:val="32"/>
                <w:vertAlign w:val="baseline"/>
                <w:lang w:val="en-US" w:eastAsia="zh-CN"/>
              </w:rPr>
              <w:t>XX汽车运输有限责任公司</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渝FXXX98</w:t>
            </w:r>
          </w:p>
        </w:tc>
        <w:tc>
          <w:tcPr>
            <w:tcW w:w="3830" w:type="dxa"/>
            <w:vAlign w:val="top"/>
          </w:tcPr>
          <w:p>
            <w:pPr>
              <w:jc w:val="both"/>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违法超限运输从事道路经营活动的违法行为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0168号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2022.01.11</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翟</w:t>
            </w:r>
            <w:r>
              <w:rPr>
                <w:rFonts w:hint="eastAsia" w:ascii="仿宋" w:hAnsi="仿宋" w:eastAsia="仿宋" w:cs="仿宋"/>
                <w:color w:val="auto"/>
                <w:sz w:val="32"/>
                <w:szCs w:val="32"/>
                <w:vertAlign w:val="baseline"/>
                <w:lang w:val="en-US" w:eastAsia="zh-CN"/>
              </w:rPr>
              <w:t>X</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川JXXX20</w:t>
            </w:r>
          </w:p>
        </w:tc>
        <w:tc>
          <w:tcPr>
            <w:tcW w:w="3830" w:type="dxa"/>
            <w:vAlign w:val="top"/>
          </w:tcPr>
          <w:p>
            <w:pPr>
              <w:jc w:val="both"/>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未取得相应的从业资格证件驾驶货物运输车辆从事道路运输经营活动的行为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0045号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2022.02.12</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遂宁市</w:t>
            </w:r>
            <w:r>
              <w:rPr>
                <w:rFonts w:hint="eastAsia" w:ascii="仿宋" w:hAnsi="仿宋" w:eastAsia="仿宋" w:cs="仿宋"/>
                <w:color w:val="auto"/>
                <w:sz w:val="32"/>
                <w:szCs w:val="32"/>
                <w:vertAlign w:val="baseline"/>
                <w:lang w:val="en-US" w:eastAsia="zh-CN"/>
              </w:rPr>
              <w:t>XX货物运输有限公司</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川JXXX78</w:t>
            </w:r>
          </w:p>
        </w:tc>
        <w:tc>
          <w:tcPr>
            <w:tcW w:w="3830" w:type="dxa"/>
            <w:vAlign w:val="top"/>
          </w:tcPr>
          <w:p>
            <w:pPr>
              <w:jc w:val="both"/>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违法擅自改装车辆从事道路运输经营活动的行为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0139号</w:t>
            </w:r>
          </w:p>
        </w:tc>
        <w:tc>
          <w:tcPr>
            <w:tcW w:w="2697"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2022.01.25</w:t>
            </w:r>
          </w:p>
        </w:tc>
        <w:tc>
          <w:tcPr>
            <w:tcW w:w="141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eastAsia" w:ascii="仿宋" w:hAnsi="仿宋" w:eastAsia="仿宋" w:cs="仿宋"/>
                <w:color w:val="auto"/>
                <w:kern w:val="2"/>
                <w:sz w:val="32"/>
                <w:szCs w:val="32"/>
                <w:vertAlign w:val="baseline"/>
                <w:lang w:val="en" w:eastAsia="zh-CN" w:bidi="ar-SA"/>
              </w:rPr>
            </w:pPr>
            <w:r>
              <w:rPr>
                <w:rFonts w:hint="eastAsia" w:ascii="仿宋" w:hAnsi="仿宋" w:eastAsia="仿宋" w:cs="仿宋"/>
                <w:color w:val="auto"/>
                <w:sz w:val="32"/>
                <w:szCs w:val="32"/>
                <w:vertAlign w:val="baseline"/>
                <w:lang w:val="en-US" w:eastAsia="zh-CN"/>
              </w:rPr>
              <w:t>武胜县XX运输有限责任公司</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川FXXX6（挂）</w:t>
            </w:r>
          </w:p>
        </w:tc>
        <w:tc>
          <w:tcPr>
            <w:tcW w:w="3830"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未采取必要措施防止货物脱落、扬撒的违法行为</w:t>
            </w:r>
          </w:p>
        </w:tc>
        <w:tc>
          <w:tcPr>
            <w:tcW w:w="2537"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0118号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2022年1月28日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center"/>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2022.02.12</w:t>
            </w:r>
          </w:p>
        </w:tc>
        <w:tc>
          <w:tcPr>
            <w:tcW w:w="1410" w:type="dxa"/>
            <w:vAlign w:val="top"/>
          </w:tcPr>
          <w:p>
            <w:pPr>
              <w:jc w:val="center"/>
              <w:rPr>
                <w:rFonts w:hint="eastAsia" w:ascii="仿宋" w:hAnsi="仿宋" w:eastAsia="仿宋" w:cs="仿宋"/>
                <w:color w:val="auto"/>
                <w:sz w:val="32"/>
                <w:szCs w:val="32"/>
                <w:vertAlign w:val="baseline"/>
                <w:lang w:val="en-US" w:eastAsia="zh-CN"/>
              </w:rPr>
            </w:pPr>
          </w:p>
          <w:p>
            <w:pPr>
              <w:jc w:val="center"/>
              <w:rPr>
                <w:rFonts w:hint="eastAsia" w:ascii="仿宋" w:hAnsi="仿宋" w:eastAsia="仿宋" w:cs="仿宋"/>
                <w:color w:val="auto"/>
                <w:kern w:val="2"/>
                <w:sz w:val="32"/>
                <w:szCs w:val="32"/>
                <w:vertAlign w:val="baseline"/>
                <w:lang w:val="en" w:eastAsia="zh-CN" w:bidi="ar-SA"/>
              </w:rPr>
            </w:pPr>
            <w:r>
              <w:rPr>
                <w:rFonts w:hint="eastAsia" w:ascii="仿宋" w:hAnsi="仿宋" w:eastAsia="仿宋" w:cs="仿宋"/>
                <w:color w:val="auto"/>
                <w:sz w:val="32"/>
                <w:szCs w:val="32"/>
                <w:vertAlign w:val="baseline"/>
                <w:lang w:val="en" w:eastAsia="zh-CN"/>
              </w:rPr>
              <w:t>遂宁市</w:t>
            </w:r>
            <w:r>
              <w:rPr>
                <w:rFonts w:hint="eastAsia" w:ascii="仿宋" w:hAnsi="仿宋" w:eastAsia="仿宋" w:cs="仿宋"/>
                <w:color w:val="auto"/>
                <w:sz w:val="32"/>
                <w:szCs w:val="32"/>
                <w:vertAlign w:val="baseline"/>
                <w:lang w:val="en-US" w:eastAsia="zh-CN"/>
              </w:rPr>
              <w:t>XX货物运输有限公司</w:t>
            </w:r>
          </w:p>
        </w:tc>
        <w:tc>
          <w:tcPr>
            <w:tcW w:w="1591" w:type="dxa"/>
            <w:vAlign w:val="top"/>
          </w:tcPr>
          <w:p>
            <w:pPr>
              <w:jc w:val="center"/>
              <w:rPr>
                <w:rFonts w:hint="eastAsia" w:ascii="仿宋" w:hAnsi="仿宋" w:eastAsia="仿宋" w:cs="仿宋"/>
                <w:color w:val="auto"/>
                <w:sz w:val="32"/>
                <w:szCs w:val="32"/>
                <w:vertAlign w:val="baseline"/>
                <w:lang w:val="en-US" w:eastAsia="zh-CN"/>
              </w:rPr>
            </w:pPr>
          </w:p>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川JXXX39</w:t>
            </w:r>
          </w:p>
        </w:tc>
        <w:tc>
          <w:tcPr>
            <w:tcW w:w="3830"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违法擅自改装车辆从事道路运输经营活动的行为</w:t>
            </w:r>
          </w:p>
        </w:tc>
        <w:tc>
          <w:tcPr>
            <w:tcW w:w="2537"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0140号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2022年2月14日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2022.02.14</w:t>
            </w:r>
          </w:p>
        </w:tc>
        <w:tc>
          <w:tcPr>
            <w:tcW w:w="1410" w:type="dxa"/>
            <w:vAlign w:val="top"/>
          </w:tcPr>
          <w:p>
            <w:pPr>
              <w:jc w:val="center"/>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杨X</w:t>
            </w:r>
          </w:p>
        </w:tc>
        <w:tc>
          <w:tcPr>
            <w:tcW w:w="1591"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川JXXX86</w:t>
            </w:r>
          </w:p>
        </w:tc>
        <w:tc>
          <w:tcPr>
            <w:tcW w:w="3830"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未取得经营许可，擅自从事网络预约出租汽车经营活动的行为</w:t>
            </w:r>
          </w:p>
        </w:tc>
        <w:tc>
          <w:tcPr>
            <w:tcW w:w="2537"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0144号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2022年2月18日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2022.02.11</w:t>
            </w:r>
          </w:p>
        </w:tc>
        <w:tc>
          <w:tcPr>
            <w:tcW w:w="1410" w:type="dxa"/>
            <w:vAlign w:val="top"/>
          </w:tcPr>
          <w:p>
            <w:pPr>
              <w:jc w:val="center"/>
              <w:rPr>
                <w:rFonts w:hint="eastAsia" w:ascii="仿宋" w:hAnsi="仿宋" w:eastAsia="仿宋" w:cs="仿宋"/>
                <w:color w:val="auto"/>
                <w:kern w:val="2"/>
                <w:sz w:val="32"/>
                <w:szCs w:val="32"/>
                <w:vertAlign w:val="baseline"/>
                <w:lang w:val="en" w:eastAsia="zh-CN" w:bidi="ar-SA"/>
              </w:rPr>
            </w:pPr>
            <w:r>
              <w:rPr>
                <w:rFonts w:hint="eastAsia" w:ascii="仿宋" w:hAnsi="仿宋" w:eastAsia="仿宋" w:cs="仿宋"/>
                <w:color w:val="auto"/>
                <w:sz w:val="32"/>
                <w:szCs w:val="32"/>
                <w:vertAlign w:val="baseline"/>
                <w:lang w:val="en-US" w:eastAsia="zh-CN"/>
              </w:rPr>
              <w:t>廖X清</w:t>
            </w:r>
          </w:p>
        </w:tc>
        <w:tc>
          <w:tcPr>
            <w:tcW w:w="1591"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川JXXX2C</w:t>
            </w:r>
          </w:p>
        </w:tc>
        <w:tc>
          <w:tcPr>
            <w:tcW w:w="3830"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未取得经营许可，擅自从事网络预约出租汽车经营活动的行为</w:t>
            </w:r>
          </w:p>
        </w:tc>
        <w:tc>
          <w:tcPr>
            <w:tcW w:w="2537"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2022〕0143号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2022年2月18日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2022.02.11</w:t>
            </w:r>
          </w:p>
        </w:tc>
        <w:tc>
          <w:tcPr>
            <w:tcW w:w="1410" w:type="dxa"/>
            <w:vAlign w:val="top"/>
          </w:tcPr>
          <w:p>
            <w:pPr>
              <w:jc w:val="center"/>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袁X成</w:t>
            </w:r>
          </w:p>
        </w:tc>
        <w:tc>
          <w:tcPr>
            <w:tcW w:w="1591"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川JXXX6Z</w:t>
            </w:r>
          </w:p>
        </w:tc>
        <w:tc>
          <w:tcPr>
            <w:tcW w:w="3830"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未取得经营许可，擅自从事网络预约出租汽车经营活动的行为</w:t>
            </w:r>
          </w:p>
        </w:tc>
        <w:tc>
          <w:tcPr>
            <w:tcW w:w="2537"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0138号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2022年2月18日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2022.02.11</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陈</w:t>
            </w:r>
            <w:r>
              <w:rPr>
                <w:rFonts w:hint="eastAsia" w:ascii="仿宋" w:hAnsi="仿宋" w:eastAsia="仿宋" w:cs="仿宋"/>
                <w:color w:val="auto"/>
                <w:sz w:val="32"/>
                <w:szCs w:val="32"/>
                <w:vertAlign w:val="baseline"/>
                <w:lang w:val="en-US" w:eastAsia="zh-CN"/>
              </w:rPr>
              <w:t>X</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川JXXX1E</w:t>
            </w:r>
          </w:p>
        </w:tc>
        <w:tc>
          <w:tcPr>
            <w:tcW w:w="3830" w:type="dxa"/>
            <w:vAlign w:val="top"/>
          </w:tcPr>
          <w:p>
            <w:pPr>
              <w:jc w:val="both"/>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未取得经营许可，擅自从事网络预约出租汽车经营活动的行为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0141号</w:t>
            </w:r>
          </w:p>
        </w:tc>
        <w:tc>
          <w:tcPr>
            <w:tcW w:w="2697"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2022.02.11</w:t>
            </w:r>
          </w:p>
        </w:tc>
        <w:tc>
          <w:tcPr>
            <w:tcW w:w="1410" w:type="dxa"/>
            <w:vAlign w:val="top"/>
          </w:tcPr>
          <w:p>
            <w:pPr>
              <w:jc w:val="center"/>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杨X</w:t>
            </w:r>
          </w:p>
        </w:tc>
        <w:tc>
          <w:tcPr>
            <w:tcW w:w="1591"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川AXXX18</w:t>
            </w:r>
          </w:p>
        </w:tc>
        <w:tc>
          <w:tcPr>
            <w:tcW w:w="3830"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0142号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2022年2月18日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2022.01.20</w:t>
            </w:r>
          </w:p>
        </w:tc>
        <w:tc>
          <w:tcPr>
            <w:tcW w:w="1410" w:type="dxa"/>
            <w:vAlign w:val="top"/>
          </w:tcPr>
          <w:p>
            <w:pPr>
              <w:jc w:val="center"/>
              <w:rPr>
                <w:rFonts w:hint="eastAsia" w:ascii="仿宋" w:hAnsi="仿宋" w:eastAsia="仿宋" w:cs="仿宋"/>
                <w:color w:val="auto"/>
                <w:kern w:val="2"/>
                <w:sz w:val="32"/>
                <w:szCs w:val="32"/>
                <w:vertAlign w:val="baseline"/>
                <w:lang w:val="en" w:eastAsia="zh-CN" w:bidi="ar-SA"/>
              </w:rPr>
            </w:pPr>
            <w:r>
              <w:rPr>
                <w:rFonts w:hint="eastAsia" w:ascii="仿宋" w:hAnsi="仿宋" w:eastAsia="仿宋" w:cs="仿宋"/>
                <w:color w:val="auto"/>
                <w:sz w:val="32"/>
                <w:szCs w:val="32"/>
                <w:vertAlign w:val="baseline"/>
                <w:lang w:val="en-US" w:eastAsia="zh-CN"/>
              </w:rPr>
              <w:t>方X</w:t>
            </w:r>
          </w:p>
        </w:tc>
        <w:tc>
          <w:tcPr>
            <w:tcW w:w="1591"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川JXXX62</w:t>
            </w:r>
          </w:p>
        </w:tc>
        <w:tc>
          <w:tcPr>
            <w:tcW w:w="3830"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0093号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2022年2月16日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2022.02.09</w:t>
            </w:r>
          </w:p>
        </w:tc>
        <w:tc>
          <w:tcPr>
            <w:tcW w:w="1410" w:type="dxa"/>
            <w:vAlign w:val="top"/>
          </w:tcPr>
          <w:p>
            <w:pPr>
              <w:jc w:val="center"/>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杨X军</w:t>
            </w:r>
          </w:p>
        </w:tc>
        <w:tc>
          <w:tcPr>
            <w:tcW w:w="1591"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川JXXX6N</w:t>
            </w:r>
          </w:p>
        </w:tc>
        <w:tc>
          <w:tcPr>
            <w:tcW w:w="3830"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0129号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2022年2月16日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2022.01.27</w:t>
            </w:r>
          </w:p>
        </w:tc>
        <w:tc>
          <w:tcPr>
            <w:tcW w:w="1410" w:type="dxa"/>
            <w:vAlign w:val="top"/>
          </w:tcPr>
          <w:p>
            <w:pPr>
              <w:jc w:val="center"/>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贺X华</w:t>
            </w:r>
          </w:p>
        </w:tc>
        <w:tc>
          <w:tcPr>
            <w:tcW w:w="1591"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川JXXX97</w:t>
            </w:r>
          </w:p>
        </w:tc>
        <w:tc>
          <w:tcPr>
            <w:tcW w:w="3830"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w:t>
            </w:r>
            <w:r>
              <w:rPr>
                <w:rFonts w:hint="eastAsia" w:ascii="微软雅黑" w:hAnsi="微软雅黑" w:eastAsia="微软雅黑" w:cs="微软雅黑"/>
                <w:color w:val="auto"/>
                <w:sz w:val="32"/>
                <w:szCs w:val="32"/>
                <w:vertAlign w:val="baseline"/>
                <w:lang w:val="en-US" w:eastAsia="zh-CN"/>
              </w:rPr>
              <w:t>〕</w:t>
            </w:r>
            <w:r>
              <w:rPr>
                <w:rFonts w:hint="eastAsia" w:ascii="仿宋" w:hAnsi="仿宋" w:eastAsia="仿宋" w:cs="仿宋"/>
                <w:color w:val="auto"/>
                <w:sz w:val="32"/>
                <w:szCs w:val="32"/>
                <w:vertAlign w:val="baseline"/>
                <w:lang w:val="en-US" w:eastAsia="zh-CN"/>
              </w:rPr>
              <w:t>0117号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0" w:type="dxa"/>
            <w:vAlign w:val="top"/>
          </w:tcPr>
          <w:p>
            <w:pPr>
              <w:numPr>
                <w:ilvl w:val="0"/>
                <w:numId w:val="1"/>
              </w:numPr>
              <w:ind w:left="425" w:leftChars="0" w:hanging="425" w:firstLineChars="0"/>
              <w:jc w:val="center"/>
              <w:rPr>
                <w:rFonts w:hint="default" w:ascii="仿宋" w:hAnsi="仿宋" w:eastAsia="仿宋" w:cs="仿宋"/>
                <w:color w:val="auto"/>
                <w:kern w:val="2"/>
                <w:sz w:val="32"/>
                <w:szCs w:val="32"/>
                <w:vertAlign w:val="baseline"/>
                <w:lang w:val="en-US" w:eastAsia="zh-CN" w:bidi="ar-SA"/>
              </w:rPr>
            </w:pPr>
          </w:p>
        </w:tc>
        <w:tc>
          <w:tcPr>
            <w:tcW w:w="1890"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2022.01.25</w:t>
            </w:r>
          </w:p>
        </w:tc>
        <w:tc>
          <w:tcPr>
            <w:tcW w:w="1410" w:type="dxa"/>
            <w:vAlign w:val="top"/>
          </w:tcPr>
          <w:p>
            <w:pPr>
              <w:jc w:val="center"/>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沈X芳</w:t>
            </w:r>
          </w:p>
        </w:tc>
        <w:tc>
          <w:tcPr>
            <w:tcW w:w="1591" w:type="dxa"/>
            <w:vAlign w:val="top"/>
          </w:tcPr>
          <w:p>
            <w:pPr>
              <w:jc w:val="both"/>
              <w:rPr>
                <w:rFonts w:hint="default"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川JXXX52</w:t>
            </w:r>
          </w:p>
        </w:tc>
        <w:tc>
          <w:tcPr>
            <w:tcW w:w="3830"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未取得经营许可，擅自从事网络预约出租汽车经营活动的行为</w:t>
            </w:r>
          </w:p>
        </w:tc>
        <w:tc>
          <w:tcPr>
            <w:tcW w:w="2537" w:type="dxa"/>
            <w:vAlign w:val="top"/>
          </w:tcPr>
          <w:p>
            <w:pPr>
              <w:jc w:val="center"/>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2022〕0113号</w:t>
            </w:r>
          </w:p>
        </w:tc>
        <w:tc>
          <w:tcPr>
            <w:tcW w:w="2697" w:type="dxa"/>
            <w:vAlign w:val="top"/>
          </w:tcPr>
          <w:p>
            <w:pPr>
              <w:jc w:val="both"/>
              <w:rPr>
                <w:rFonts w:hint="eastAsia" w:ascii="仿宋" w:hAnsi="仿宋" w:eastAsia="仿宋" w:cs="仿宋"/>
                <w:color w:val="auto"/>
                <w:kern w:val="2"/>
                <w:sz w:val="32"/>
                <w:szCs w:val="32"/>
                <w:vertAlign w:val="baseline"/>
                <w:lang w:val="en-US" w:eastAsia="zh-CN" w:bidi="ar-SA"/>
              </w:rPr>
            </w:pPr>
            <w:r>
              <w:rPr>
                <w:rFonts w:hint="eastAsia" w:ascii="仿宋" w:hAnsi="仿宋" w:eastAsia="仿宋" w:cs="仿宋"/>
                <w:color w:val="auto"/>
                <w:sz w:val="32"/>
                <w:szCs w:val="32"/>
                <w:vertAlign w:val="baseline"/>
                <w:lang w:val="en-US" w:eastAsia="zh-CN"/>
              </w:rPr>
              <w:t>2022年2月15日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0" w:type="dxa"/>
            <w:vAlign w:val="top"/>
          </w:tcPr>
          <w:p>
            <w:pPr>
              <w:numPr>
                <w:ilvl w:val="0"/>
                <w:numId w:val="1"/>
              </w:numPr>
              <w:ind w:left="425" w:leftChars="0" w:hanging="425" w:firstLineChars="0"/>
              <w:jc w:val="center"/>
              <w:rPr>
                <w:rFonts w:hint="default" w:ascii="仿宋" w:hAnsi="仿宋" w:eastAsia="仿宋" w:cs="仿宋"/>
                <w:color w:val="auto"/>
                <w:sz w:val="32"/>
                <w:szCs w:val="32"/>
                <w:vertAlign w:val="baseline"/>
                <w:lang w:val="en-US" w:eastAsia="zh-CN"/>
              </w:rPr>
            </w:pPr>
          </w:p>
        </w:tc>
        <w:tc>
          <w:tcPr>
            <w:tcW w:w="1890"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2022.01.19</w:t>
            </w:r>
          </w:p>
        </w:tc>
        <w:tc>
          <w:tcPr>
            <w:tcW w:w="1410" w:type="dxa"/>
            <w:vAlign w:val="top"/>
          </w:tcPr>
          <w:p>
            <w:pPr>
              <w:jc w:val="center"/>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 w:eastAsia="zh-CN"/>
              </w:rPr>
              <w:t>夏</w:t>
            </w:r>
            <w:r>
              <w:rPr>
                <w:rFonts w:hint="eastAsia" w:ascii="仿宋" w:hAnsi="仿宋" w:eastAsia="仿宋" w:cs="仿宋"/>
                <w:color w:val="auto"/>
                <w:sz w:val="32"/>
                <w:szCs w:val="32"/>
                <w:vertAlign w:val="baseline"/>
                <w:lang w:val="en-US" w:eastAsia="zh-CN"/>
              </w:rPr>
              <w:t>X光</w:t>
            </w:r>
          </w:p>
        </w:tc>
        <w:tc>
          <w:tcPr>
            <w:tcW w:w="1591" w:type="dxa"/>
            <w:vAlign w:val="top"/>
          </w:tcPr>
          <w:p>
            <w:pPr>
              <w:jc w:val="both"/>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川JXXX83</w:t>
            </w:r>
          </w:p>
        </w:tc>
        <w:tc>
          <w:tcPr>
            <w:tcW w:w="3830" w:type="dxa"/>
            <w:vAlign w:val="top"/>
          </w:tcPr>
          <w:p>
            <w:pPr>
              <w:jc w:val="both"/>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未取得出租汽车客运经营许可，擅自从事经营活动的行为</w:t>
            </w:r>
          </w:p>
        </w:tc>
        <w:tc>
          <w:tcPr>
            <w:tcW w:w="2537" w:type="dxa"/>
            <w:vAlign w:val="top"/>
          </w:tcPr>
          <w:p>
            <w:pPr>
              <w:jc w:val="center"/>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2"/>
                <w:szCs w:val="32"/>
                <w:vertAlign w:val="baseline"/>
                <w:lang w:eastAsia="zh-CN"/>
              </w:rPr>
              <w:t>川遂交运综执罚</w:t>
            </w:r>
            <w:r>
              <w:rPr>
                <w:rFonts w:hint="eastAsia" w:ascii="微软雅黑" w:hAnsi="微软雅黑" w:eastAsia="微软雅黑" w:cs="微软雅黑"/>
                <w:color w:val="auto"/>
                <w:sz w:val="32"/>
                <w:szCs w:val="32"/>
                <w:vertAlign w:val="baseline"/>
                <w:lang w:eastAsia="zh-CN"/>
              </w:rPr>
              <w:t>〔</w:t>
            </w:r>
            <w:r>
              <w:rPr>
                <w:rFonts w:hint="eastAsia" w:ascii="仿宋" w:hAnsi="仿宋" w:eastAsia="仿宋" w:cs="仿宋"/>
                <w:color w:val="auto"/>
                <w:sz w:val="32"/>
                <w:szCs w:val="32"/>
                <w:vertAlign w:val="baseline"/>
                <w:lang w:val="en-US" w:eastAsia="zh-CN"/>
              </w:rPr>
              <w:t>2022〕0085号</w:t>
            </w:r>
          </w:p>
        </w:tc>
        <w:tc>
          <w:tcPr>
            <w:tcW w:w="2697" w:type="dxa"/>
            <w:vAlign w:val="top"/>
          </w:tcPr>
          <w:p>
            <w:pPr>
              <w:jc w:val="both"/>
              <w:rPr>
                <w:rFonts w:hint="eastAsia"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2022年2月15日</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eastAsiaTheme="minorEastAsia"/>
          <w:lang w:val="en-US" w:eastAsia="zh-CN"/>
        </w:rPr>
      </w:pPr>
      <w:r>
        <w:rPr>
          <w:rFonts w:hint="eastAsia"/>
          <w:lang w:val="en-US" w:eastAsia="zh-CN"/>
        </w:rPr>
        <w:t>.</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EA36B"/>
    <w:multiLevelType w:val="singleLevel"/>
    <w:tmpl w:val="EA9EA36B"/>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F1E39"/>
    <w:rsid w:val="038B5582"/>
    <w:rsid w:val="04224A3D"/>
    <w:rsid w:val="06F862CF"/>
    <w:rsid w:val="08F0655C"/>
    <w:rsid w:val="0A15141F"/>
    <w:rsid w:val="0A165719"/>
    <w:rsid w:val="0A5C3D64"/>
    <w:rsid w:val="0B6116DC"/>
    <w:rsid w:val="0E2C7B42"/>
    <w:rsid w:val="11A307BB"/>
    <w:rsid w:val="18AF38D8"/>
    <w:rsid w:val="1BFF7E7B"/>
    <w:rsid w:val="1CD47129"/>
    <w:rsid w:val="1FA24610"/>
    <w:rsid w:val="200F0425"/>
    <w:rsid w:val="2041054B"/>
    <w:rsid w:val="21DA7F1E"/>
    <w:rsid w:val="22F224B8"/>
    <w:rsid w:val="23D85145"/>
    <w:rsid w:val="24B012EA"/>
    <w:rsid w:val="28384483"/>
    <w:rsid w:val="294369C7"/>
    <w:rsid w:val="2B550E5C"/>
    <w:rsid w:val="2C8B691A"/>
    <w:rsid w:val="2CEC7971"/>
    <w:rsid w:val="2D8044CB"/>
    <w:rsid w:val="2DE23F19"/>
    <w:rsid w:val="2EE151BF"/>
    <w:rsid w:val="2FF2A639"/>
    <w:rsid w:val="2FF34B4D"/>
    <w:rsid w:val="30F835A0"/>
    <w:rsid w:val="31804189"/>
    <w:rsid w:val="3289339B"/>
    <w:rsid w:val="350711AA"/>
    <w:rsid w:val="36606A76"/>
    <w:rsid w:val="37010AB2"/>
    <w:rsid w:val="37307DA0"/>
    <w:rsid w:val="3911457C"/>
    <w:rsid w:val="3E981B22"/>
    <w:rsid w:val="3EC43649"/>
    <w:rsid w:val="3EEA1EED"/>
    <w:rsid w:val="40FC718B"/>
    <w:rsid w:val="43FC59A6"/>
    <w:rsid w:val="45F47C33"/>
    <w:rsid w:val="47317377"/>
    <w:rsid w:val="4A077E4B"/>
    <w:rsid w:val="4A495970"/>
    <w:rsid w:val="4B0E3EA4"/>
    <w:rsid w:val="4CD81406"/>
    <w:rsid w:val="4DE63CD4"/>
    <w:rsid w:val="4E6D0731"/>
    <w:rsid w:val="4F3E2DC1"/>
    <w:rsid w:val="55360DAB"/>
    <w:rsid w:val="564C4628"/>
    <w:rsid w:val="56763FD0"/>
    <w:rsid w:val="57045A2A"/>
    <w:rsid w:val="57CB0CEB"/>
    <w:rsid w:val="5A060007"/>
    <w:rsid w:val="5D7E1BC7"/>
    <w:rsid w:val="5E4D4635"/>
    <w:rsid w:val="5F0E45BB"/>
    <w:rsid w:val="62D47FAB"/>
    <w:rsid w:val="63304FCF"/>
    <w:rsid w:val="63D11165"/>
    <w:rsid w:val="652550FA"/>
    <w:rsid w:val="65646AB6"/>
    <w:rsid w:val="6796455F"/>
    <w:rsid w:val="6A326661"/>
    <w:rsid w:val="6C82030A"/>
    <w:rsid w:val="6CF143C6"/>
    <w:rsid w:val="6D476AA0"/>
    <w:rsid w:val="6DFF5163"/>
    <w:rsid w:val="71CE3F3E"/>
    <w:rsid w:val="71F14DFA"/>
    <w:rsid w:val="71F904E9"/>
    <w:rsid w:val="77E26030"/>
    <w:rsid w:val="78F9416E"/>
    <w:rsid w:val="791A622B"/>
    <w:rsid w:val="7BA47C10"/>
    <w:rsid w:val="7C6062E9"/>
    <w:rsid w:val="7ED369C3"/>
    <w:rsid w:val="7EDA196C"/>
    <w:rsid w:val="7F3F6321"/>
    <w:rsid w:val="7FBDBAEB"/>
    <w:rsid w:val="7FEF3B96"/>
    <w:rsid w:val="C3E31A1D"/>
    <w:rsid w:val="F977C7BF"/>
    <w:rsid w:val="FAEF5587"/>
    <w:rsid w:val="FFBEC5D5"/>
    <w:rsid w:val="FFFFC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2021-04-09T08:37:00Z</dcterms:created>
  <dc:creator>Administrator.PC201803131109</dc:creator>
  <cp:lastModifiedBy>snak</cp:lastModifiedBy>
  <dcterms:modified xsi:type="dcterms:W3CDTF">2022-02-21T10:06:24Z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A56285F2D53B4D15B77F4B4D7FAFAE92</vt:lpwstr>
  </property>
</Properties>
</file>